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4761" w14:textId="06B33C19" w:rsidR="00E16BD2" w:rsidRPr="004C3236" w:rsidRDefault="006D7328" w:rsidP="00101FAE">
      <w:pPr>
        <w:tabs>
          <w:tab w:val="left" w:pos="363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101FAE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5BAC526A" w14:textId="7F18FF6D" w:rsidR="00705424" w:rsidRDefault="00705424" w:rsidP="00705424">
      <w:pPr>
        <w:spacing w:after="0" w:line="240" w:lineRule="auto"/>
        <w:rPr>
          <w:rFonts w:cstheme="minorHAnsi"/>
        </w:rPr>
      </w:pPr>
      <w:r>
        <w:rPr>
          <w:rFonts w:cstheme="minorHAnsi"/>
        </w:rPr>
        <w:t>ZAZ.051.</w:t>
      </w:r>
      <w:r w:rsidR="00417C53">
        <w:rPr>
          <w:rFonts w:cstheme="minorHAnsi"/>
        </w:rPr>
        <w:t>10</w:t>
      </w:r>
      <w:r>
        <w:rPr>
          <w:rFonts w:cstheme="minorHAnsi"/>
        </w:rPr>
        <w:t>.202</w:t>
      </w:r>
      <w:r w:rsidR="001A44BC">
        <w:rPr>
          <w:rFonts w:cstheme="minorHAnsi"/>
        </w:rPr>
        <w:t>5</w:t>
      </w:r>
    </w:p>
    <w:p w14:paraId="7CE29986" w14:textId="77777777" w:rsidR="00705424" w:rsidRDefault="00705424" w:rsidP="00705424">
      <w:pPr>
        <w:widowControl w:val="0"/>
        <w:suppressAutoHyphens/>
        <w:autoSpaceDN w:val="0"/>
        <w:spacing w:after="0" w:line="240" w:lineRule="auto"/>
        <w:rPr>
          <w:rFonts w:cstheme="minorHAnsi"/>
        </w:rPr>
      </w:pPr>
    </w:p>
    <w:p w14:paraId="1C28B4E6" w14:textId="6184F73D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sz w:val="32"/>
          <w:szCs w:val="32"/>
          <w:lang w:eastAsia="pl-PL"/>
        </w:rPr>
      </w:pPr>
      <w:bookmarkStart w:id="0" w:name="_Hlk57649743"/>
      <w:r>
        <w:rPr>
          <w:rFonts w:eastAsia="Lucida Sans Unicode" w:cstheme="minorHAnsi"/>
          <w:b/>
          <w:bCs/>
          <w:kern w:val="3"/>
          <w:sz w:val="32"/>
          <w:szCs w:val="32"/>
          <w:lang w:eastAsia="pl-PL"/>
        </w:rPr>
        <w:t xml:space="preserve">Zarządzenie Nr  </w:t>
      </w:r>
      <w:r w:rsidR="00417C53">
        <w:rPr>
          <w:rFonts w:eastAsia="Lucida Sans Unicode" w:cstheme="minorHAnsi"/>
          <w:b/>
          <w:bCs/>
          <w:kern w:val="3"/>
          <w:sz w:val="32"/>
          <w:szCs w:val="32"/>
          <w:lang w:eastAsia="pl-PL"/>
        </w:rPr>
        <w:t>10</w:t>
      </w:r>
      <w:r>
        <w:rPr>
          <w:rFonts w:eastAsia="Lucida Sans Unicode" w:cstheme="minorHAnsi"/>
          <w:b/>
          <w:bCs/>
          <w:kern w:val="3"/>
          <w:sz w:val="32"/>
          <w:szCs w:val="32"/>
          <w:lang w:eastAsia="pl-PL"/>
        </w:rPr>
        <w:t>/202</w:t>
      </w:r>
      <w:r w:rsidR="00CD3834">
        <w:rPr>
          <w:rFonts w:eastAsia="Lucida Sans Unicode" w:cstheme="minorHAnsi"/>
          <w:b/>
          <w:bCs/>
          <w:kern w:val="3"/>
          <w:sz w:val="32"/>
          <w:szCs w:val="32"/>
          <w:lang w:eastAsia="pl-PL"/>
        </w:rPr>
        <w:t>5</w:t>
      </w:r>
    </w:p>
    <w:p w14:paraId="60B0A1E9" w14:textId="77777777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>
        <w:rPr>
          <w:rFonts w:eastAsia="Lucida Sans Unicode" w:cstheme="minorHAnsi"/>
          <w:b/>
          <w:bCs/>
          <w:kern w:val="3"/>
          <w:lang w:eastAsia="pl-PL"/>
        </w:rPr>
        <w:t>Kierownika Zakładu Aktywności Zawodowej</w:t>
      </w:r>
    </w:p>
    <w:p w14:paraId="734056FC" w14:textId="77777777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>
        <w:rPr>
          <w:rFonts w:eastAsia="Lucida Sans Unicode" w:cstheme="minorHAnsi"/>
          <w:b/>
          <w:bCs/>
          <w:kern w:val="3"/>
          <w:lang w:eastAsia="pl-PL"/>
        </w:rPr>
        <w:t xml:space="preserve">“Ośrodka Sportu i  Rehabilitacji” </w:t>
      </w:r>
    </w:p>
    <w:p w14:paraId="0655FE9B" w14:textId="77777777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>
        <w:rPr>
          <w:rFonts w:eastAsia="Lucida Sans Unicode" w:cstheme="minorHAnsi"/>
          <w:b/>
          <w:bCs/>
          <w:kern w:val="3"/>
          <w:lang w:eastAsia="pl-PL"/>
        </w:rPr>
        <w:t>w Białych Błotach</w:t>
      </w:r>
    </w:p>
    <w:p w14:paraId="2C1539EE" w14:textId="77777777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455C2D16" w14:textId="49002121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  <w:r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  <w:t xml:space="preserve">z dnia  </w:t>
      </w:r>
      <w:r w:rsidR="00417C53"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  <w:t xml:space="preserve">18 września 2025 r. </w:t>
      </w:r>
    </w:p>
    <w:p w14:paraId="7C3A85B9" w14:textId="77777777" w:rsidR="00705424" w:rsidRDefault="00705424" w:rsidP="00705424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i/>
          <w:iCs/>
          <w:kern w:val="3"/>
          <w:lang w:eastAsia="pl-PL"/>
        </w:rPr>
      </w:pPr>
    </w:p>
    <w:p w14:paraId="34B9CC5F" w14:textId="75EFC18E" w:rsidR="00936061" w:rsidRDefault="00705424" w:rsidP="00180663">
      <w:pPr>
        <w:widowControl w:val="0"/>
        <w:autoSpaceDN w:val="0"/>
        <w:spacing w:after="0" w:line="240" w:lineRule="auto"/>
        <w:jc w:val="center"/>
        <w:textAlignment w:val="baseline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w sprawie </w:t>
      </w:r>
      <w:r w:rsidR="00180663">
        <w:rPr>
          <w:rFonts w:cstheme="minorHAnsi"/>
          <w:b/>
          <w:bCs/>
          <w:i/>
        </w:rPr>
        <w:t xml:space="preserve">sprzedaży samochodu </w:t>
      </w:r>
      <w:bookmarkStart w:id="1" w:name="_Hlk203124121"/>
      <w:r w:rsidR="00180663">
        <w:rPr>
          <w:rFonts w:cstheme="minorHAnsi"/>
          <w:b/>
          <w:bCs/>
          <w:i/>
        </w:rPr>
        <w:t>Autobusu LH MECEDES – BENZ 516 Sprinter</w:t>
      </w:r>
      <w:r w:rsidR="00936061">
        <w:rPr>
          <w:rFonts w:cstheme="minorHAnsi"/>
          <w:b/>
          <w:bCs/>
          <w:i/>
        </w:rPr>
        <w:t xml:space="preserve"> </w:t>
      </w:r>
      <w:bookmarkEnd w:id="1"/>
      <w:r w:rsidR="00936061">
        <w:rPr>
          <w:rFonts w:cstheme="minorHAnsi"/>
          <w:b/>
          <w:bCs/>
          <w:i/>
        </w:rPr>
        <w:t>CDI MR’13 E5 3.5 t</w:t>
      </w:r>
    </w:p>
    <w:p w14:paraId="7A9E7133" w14:textId="72F4CF18" w:rsidR="00705424" w:rsidRDefault="00936061" w:rsidP="00180663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i/>
          <w:iCs/>
          <w:kern w:val="3"/>
          <w:lang w:eastAsia="pl-PL"/>
        </w:rPr>
      </w:pPr>
      <w:r>
        <w:rPr>
          <w:rFonts w:cstheme="minorHAnsi"/>
          <w:b/>
          <w:bCs/>
          <w:i/>
        </w:rPr>
        <w:t>oraz wyznaczenia komisji przetargowej</w:t>
      </w:r>
    </w:p>
    <w:p w14:paraId="2B69B03C" w14:textId="77777777" w:rsidR="00705424" w:rsidRDefault="00705424" w:rsidP="00705424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pl-PL"/>
        </w:rPr>
      </w:pPr>
    </w:p>
    <w:p w14:paraId="180FC1C2" w14:textId="70301597" w:rsidR="00705424" w:rsidRPr="00801FAB" w:rsidRDefault="007405F4" w:rsidP="007405F4">
      <w:pPr>
        <w:widowControl w:val="0"/>
        <w:spacing w:after="0" w:line="240" w:lineRule="auto"/>
        <w:textAlignment w:val="baseline"/>
        <w:rPr>
          <w:rFonts w:eastAsia="Lucida Sans Unicode" w:cstheme="minorHAnsi"/>
          <w:kern w:val="2"/>
          <w:lang w:eastAsia="pl-PL"/>
        </w:rPr>
      </w:pPr>
      <w:r w:rsidRPr="00801FAB">
        <w:rPr>
          <w:rFonts w:eastAsia="Lucida Sans Unicode" w:cstheme="minorHAnsi"/>
          <w:kern w:val="2"/>
          <w:lang w:eastAsia="pl-PL"/>
        </w:rPr>
        <w:t>Na podstawie § 5 ust. 1, § 7 i § 8 Instrukcji postępowania ze zbędnymi lub zużytymi składnikami majątku ruchomego oraz zasad i tryb</w:t>
      </w:r>
      <w:r w:rsidRPr="00801FAB">
        <w:rPr>
          <w:rFonts w:eastAsia="Lucida Sans Unicode" w:cstheme="minorHAnsi"/>
          <w:color w:val="000000"/>
          <w:kern w:val="2"/>
          <w:lang w:eastAsia="pl-PL"/>
        </w:rPr>
        <w:t xml:space="preserve">u </w:t>
      </w:r>
      <w:r w:rsidRPr="00801FAB">
        <w:rPr>
          <w:rFonts w:eastAsia="Lucida Sans Unicode" w:cstheme="minorHAnsi"/>
          <w:kern w:val="2"/>
          <w:lang w:eastAsia="pl-PL"/>
        </w:rPr>
        <w:t>likwidacji rzeczowych składników majątku ruchomego</w:t>
      </w:r>
      <w:bookmarkStart w:id="2" w:name="_Hlk188524906"/>
      <w:r w:rsidRPr="00801FAB">
        <w:rPr>
          <w:rFonts w:eastAsia="Lucida Sans Unicode" w:cstheme="minorHAnsi"/>
          <w:kern w:val="2"/>
          <w:lang w:eastAsia="pl-PL"/>
        </w:rPr>
        <w:t xml:space="preserve"> w Zakładzie Aktywności Zawodowej „Ośrodku Sportu i Rehabilitacji” w Białych Błotach</w:t>
      </w:r>
      <w:bookmarkEnd w:id="2"/>
    </w:p>
    <w:p w14:paraId="7F2E21F4" w14:textId="77777777" w:rsidR="007405F4" w:rsidRPr="00801FAB" w:rsidRDefault="007405F4" w:rsidP="007405F4">
      <w:pPr>
        <w:widowControl w:val="0"/>
        <w:spacing w:after="0" w:line="240" w:lineRule="auto"/>
        <w:textAlignment w:val="baseline"/>
        <w:rPr>
          <w:rFonts w:eastAsia="Lucida Sans Unicode" w:cstheme="minorHAnsi"/>
          <w:kern w:val="2"/>
          <w:lang w:eastAsia="pl-PL"/>
        </w:rPr>
      </w:pPr>
    </w:p>
    <w:p w14:paraId="2F88F217" w14:textId="77777777" w:rsidR="00705424" w:rsidRPr="00801FAB" w:rsidRDefault="00705424" w:rsidP="00705424">
      <w:pPr>
        <w:pStyle w:val="Tre"/>
        <w:jc w:val="center"/>
        <w:rPr>
          <w:rFonts w:asciiTheme="minorHAnsi" w:hAnsiTheme="minorHAnsi" w:cstheme="minorHAnsi"/>
          <w:b/>
        </w:rPr>
      </w:pPr>
      <w:r w:rsidRPr="00801FAB">
        <w:rPr>
          <w:rFonts w:asciiTheme="minorHAnsi" w:hAnsiTheme="minorHAnsi" w:cstheme="minorHAnsi"/>
          <w:b/>
        </w:rPr>
        <w:t>zarządzam co następuje:</w:t>
      </w:r>
    </w:p>
    <w:p w14:paraId="33BC2231" w14:textId="77777777" w:rsidR="00705424" w:rsidRPr="00801FAB" w:rsidRDefault="00705424" w:rsidP="00705424">
      <w:pPr>
        <w:pStyle w:val="Tre"/>
        <w:rPr>
          <w:rFonts w:asciiTheme="minorHAnsi" w:hAnsiTheme="minorHAnsi" w:cstheme="minorHAnsi"/>
        </w:rPr>
      </w:pPr>
    </w:p>
    <w:p w14:paraId="4E7B9353" w14:textId="6FE392AF" w:rsidR="00705424" w:rsidRPr="00801FAB" w:rsidRDefault="00705424" w:rsidP="00801FAB">
      <w:pPr>
        <w:pStyle w:val="Tre"/>
        <w:jc w:val="center"/>
        <w:rPr>
          <w:rFonts w:asciiTheme="minorHAnsi" w:hAnsiTheme="minorHAnsi" w:cstheme="minorHAnsi"/>
          <w:b/>
          <w:bCs/>
        </w:rPr>
      </w:pPr>
      <w:r w:rsidRPr="00801FAB">
        <w:rPr>
          <w:rFonts w:asciiTheme="minorHAnsi" w:hAnsiTheme="minorHAnsi" w:cstheme="minorHAnsi"/>
          <w:b/>
          <w:bCs/>
        </w:rPr>
        <w:t>§ 1</w:t>
      </w:r>
    </w:p>
    <w:p w14:paraId="75CFB46F" w14:textId="184AE8CE" w:rsidR="00705424" w:rsidRPr="00801FAB" w:rsidRDefault="0090082C" w:rsidP="00705424">
      <w:pPr>
        <w:widowControl w:val="0"/>
        <w:autoSpaceDN w:val="0"/>
        <w:spacing w:after="0" w:line="240" w:lineRule="auto"/>
        <w:textAlignment w:val="baseline"/>
        <w:rPr>
          <w:rFonts w:cstheme="minorHAnsi"/>
        </w:rPr>
      </w:pPr>
      <w:r w:rsidRPr="00801FAB">
        <w:rPr>
          <w:rFonts w:cstheme="minorHAnsi"/>
        </w:rPr>
        <w:t xml:space="preserve">Przeznacza się do sprzedaży w formie przetargu pisemnego ofertowego samochód </w:t>
      </w:r>
      <w:r w:rsidR="00936061" w:rsidRPr="00801FAB">
        <w:rPr>
          <w:rFonts w:cstheme="minorHAnsi"/>
        </w:rPr>
        <w:t xml:space="preserve">- </w:t>
      </w:r>
      <w:r w:rsidR="00936061" w:rsidRPr="00801FAB">
        <w:rPr>
          <w:rFonts w:cstheme="minorHAnsi"/>
          <w:iCs/>
        </w:rPr>
        <w:t>Autobusu LH MECEDES – BENZ 516 Sprinter CDI MR’13 E5 3.5 t, rok produkcji 2013, o numerze rejestracyjnym CBYTY92.</w:t>
      </w:r>
    </w:p>
    <w:p w14:paraId="3C4A0BFF" w14:textId="77777777" w:rsidR="00705424" w:rsidRPr="00801FAB" w:rsidRDefault="00705424" w:rsidP="00705424">
      <w:pPr>
        <w:pStyle w:val="Tre"/>
        <w:rPr>
          <w:rFonts w:asciiTheme="minorHAnsi" w:hAnsiTheme="minorHAnsi" w:cstheme="minorHAnsi"/>
          <w:b/>
          <w:bdr w:val="none" w:sz="0" w:space="0" w:color="auto" w:frame="1"/>
        </w:rPr>
      </w:pPr>
    </w:p>
    <w:p w14:paraId="469289E3" w14:textId="70405AAD" w:rsidR="00705424" w:rsidRPr="00801FAB" w:rsidRDefault="00705424" w:rsidP="00801FAB">
      <w:pPr>
        <w:pStyle w:val="Tre"/>
        <w:jc w:val="center"/>
        <w:rPr>
          <w:rFonts w:asciiTheme="minorHAnsi" w:hAnsiTheme="minorHAnsi" w:cstheme="minorHAnsi"/>
          <w:b/>
          <w:bdr w:val="none" w:sz="0" w:space="0" w:color="auto"/>
        </w:rPr>
      </w:pPr>
      <w:r w:rsidRPr="00801FAB">
        <w:rPr>
          <w:rFonts w:asciiTheme="minorHAnsi" w:hAnsiTheme="minorHAnsi" w:cstheme="minorHAnsi"/>
          <w:b/>
        </w:rPr>
        <w:t>§ 2</w:t>
      </w:r>
    </w:p>
    <w:p w14:paraId="41603873" w14:textId="661E4E52" w:rsidR="00801FAB" w:rsidRPr="00801FAB" w:rsidRDefault="00936061" w:rsidP="00533CFB">
      <w:pPr>
        <w:pStyle w:val="Tre"/>
        <w:rPr>
          <w:rFonts w:asciiTheme="minorHAnsi" w:hAnsiTheme="minorHAnsi" w:cstheme="minorHAnsi"/>
          <w:bCs/>
        </w:rPr>
      </w:pPr>
      <w:r w:rsidRPr="00801FAB">
        <w:rPr>
          <w:rFonts w:asciiTheme="minorHAnsi" w:eastAsia="Times New Roman" w:hAnsiTheme="minorHAnsi" w:cstheme="minorHAnsi"/>
          <w:color w:val="auto"/>
        </w:rPr>
        <w:t>Szczegółowe informacje dotyczące przetargu, o którym mowa w § 1, dotyczące w szczególności ceny minimalnej oraz warunków przystąpienia do przetargu określone zostały w Ogłoszeniu o przetargu</w:t>
      </w:r>
      <w:r w:rsidR="00533CFB">
        <w:rPr>
          <w:rFonts w:asciiTheme="minorHAnsi" w:eastAsia="Times New Roman" w:hAnsiTheme="minorHAnsi" w:cstheme="minorHAnsi"/>
          <w:color w:val="auto"/>
        </w:rPr>
        <w:t>.</w:t>
      </w:r>
    </w:p>
    <w:p w14:paraId="6315A888" w14:textId="77777777" w:rsidR="00A7567F" w:rsidRDefault="00A7567F" w:rsidP="00705424">
      <w:pPr>
        <w:pStyle w:val="Tre"/>
        <w:jc w:val="center"/>
        <w:rPr>
          <w:rFonts w:asciiTheme="minorHAnsi" w:hAnsiTheme="minorHAnsi" w:cstheme="minorHAnsi"/>
          <w:b/>
        </w:rPr>
      </w:pPr>
    </w:p>
    <w:p w14:paraId="4C0786DA" w14:textId="50EF5B85" w:rsidR="00705424" w:rsidRPr="00801FAB" w:rsidRDefault="00705424" w:rsidP="00A7567F">
      <w:pPr>
        <w:pStyle w:val="Tre"/>
        <w:jc w:val="center"/>
        <w:rPr>
          <w:rFonts w:asciiTheme="minorHAnsi" w:hAnsiTheme="minorHAnsi" w:cstheme="minorHAnsi"/>
          <w:b/>
        </w:rPr>
      </w:pPr>
      <w:r w:rsidRPr="00801FAB">
        <w:rPr>
          <w:rFonts w:asciiTheme="minorHAnsi" w:hAnsiTheme="minorHAnsi" w:cstheme="minorHAnsi"/>
          <w:b/>
        </w:rPr>
        <w:t>§ 3</w:t>
      </w:r>
    </w:p>
    <w:p w14:paraId="5A72DAA2" w14:textId="1F827175" w:rsidR="00801FAB" w:rsidRPr="00A7567F" w:rsidRDefault="00801FAB" w:rsidP="00A7567F">
      <w:pPr>
        <w:spacing w:after="0" w:line="240" w:lineRule="auto"/>
        <w:rPr>
          <w:rFonts w:cstheme="minorHAnsi"/>
        </w:rPr>
      </w:pPr>
      <w:r w:rsidRPr="00801FAB">
        <w:rPr>
          <w:rFonts w:cstheme="minorHAnsi"/>
        </w:rPr>
        <w:t>Do przeprowadzenia przetargu powołuje się komisję przetargową w składzie:</w:t>
      </w:r>
    </w:p>
    <w:p w14:paraId="73F56EC2" w14:textId="7115C33F" w:rsidR="00801FAB" w:rsidRDefault="00801FAB" w:rsidP="00801FA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801FAB">
        <w:rPr>
          <w:rFonts w:cstheme="minorHAnsi"/>
        </w:rPr>
        <w:t xml:space="preserve">Kamila </w:t>
      </w:r>
      <w:proofErr w:type="spellStart"/>
      <w:r w:rsidRPr="00801FAB">
        <w:rPr>
          <w:rFonts w:cstheme="minorHAnsi"/>
        </w:rPr>
        <w:t>Kilichowska</w:t>
      </w:r>
      <w:proofErr w:type="spellEnd"/>
      <w:r w:rsidRPr="00801FAB">
        <w:rPr>
          <w:rFonts w:cstheme="minorHAnsi"/>
        </w:rPr>
        <w:t xml:space="preserve"> </w:t>
      </w:r>
      <w:r w:rsidR="00A7567F">
        <w:rPr>
          <w:rFonts w:cstheme="minorHAnsi"/>
        </w:rPr>
        <w:t>–</w:t>
      </w:r>
      <w:r w:rsidRPr="00801FAB">
        <w:rPr>
          <w:rFonts w:cstheme="minorHAnsi"/>
        </w:rPr>
        <w:t xml:space="preserve"> </w:t>
      </w:r>
      <w:r w:rsidR="00A7567F">
        <w:rPr>
          <w:rFonts w:cstheme="minorHAnsi"/>
        </w:rPr>
        <w:t xml:space="preserve"> przewodniczący komisji</w:t>
      </w:r>
    </w:p>
    <w:p w14:paraId="09A7FDAA" w14:textId="6E7B8A40" w:rsidR="00A7567F" w:rsidRPr="00801FAB" w:rsidRDefault="00A7567F" w:rsidP="00801FA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801FAB">
        <w:rPr>
          <w:rFonts w:cstheme="minorHAnsi"/>
        </w:rPr>
        <w:t xml:space="preserve">Wojciech </w:t>
      </w:r>
      <w:proofErr w:type="spellStart"/>
      <w:r w:rsidRPr="00801FAB">
        <w:rPr>
          <w:rFonts w:cstheme="minorHAnsi"/>
        </w:rPr>
        <w:t>Czepiel</w:t>
      </w:r>
      <w:proofErr w:type="spellEnd"/>
      <w:r>
        <w:rPr>
          <w:rFonts w:cstheme="minorHAnsi"/>
        </w:rPr>
        <w:t xml:space="preserve"> – członek </w:t>
      </w:r>
    </w:p>
    <w:p w14:paraId="143ECCEB" w14:textId="156CE652" w:rsidR="00801FAB" w:rsidRPr="000042B8" w:rsidRDefault="00801FAB" w:rsidP="000042B8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801FAB">
        <w:rPr>
          <w:rFonts w:cstheme="minorHAnsi"/>
        </w:rPr>
        <w:t>Krzysztof Sobczak – członek</w:t>
      </w:r>
    </w:p>
    <w:p w14:paraId="1E413528" w14:textId="77777777" w:rsidR="00A7567F" w:rsidRDefault="00A7567F" w:rsidP="00801FAB">
      <w:pPr>
        <w:spacing w:after="0" w:line="240" w:lineRule="auto"/>
        <w:jc w:val="center"/>
        <w:rPr>
          <w:rFonts w:cstheme="minorHAnsi"/>
          <w:b/>
          <w:bCs/>
        </w:rPr>
      </w:pPr>
    </w:p>
    <w:p w14:paraId="4CE80264" w14:textId="6AF042D7" w:rsidR="00801FAB" w:rsidRPr="00801FAB" w:rsidRDefault="00801FAB" w:rsidP="00801FAB">
      <w:pPr>
        <w:spacing w:after="0" w:line="240" w:lineRule="auto"/>
        <w:jc w:val="center"/>
        <w:rPr>
          <w:rFonts w:cstheme="minorHAnsi"/>
          <w:b/>
          <w:bCs/>
        </w:rPr>
      </w:pPr>
      <w:r w:rsidRPr="00801FAB">
        <w:rPr>
          <w:rFonts w:cstheme="minorHAnsi"/>
          <w:b/>
          <w:bCs/>
        </w:rPr>
        <w:t>§ 4</w:t>
      </w:r>
    </w:p>
    <w:p w14:paraId="00328C38" w14:textId="7BA46C8A" w:rsidR="00801FAB" w:rsidRPr="00801FAB" w:rsidRDefault="00801FAB" w:rsidP="00705424">
      <w:pPr>
        <w:spacing w:after="0" w:line="240" w:lineRule="auto"/>
        <w:rPr>
          <w:rFonts w:cstheme="minorHAnsi"/>
        </w:rPr>
      </w:pPr>
      <w:r w:rsidRPr="00801FAB">
        <w:rPr>
          <w:rFonts w:cstheme="minorHAnsi"/>
        </w:rPr>
        <w:t>Zarządzenie wchodzi w życie z dniem podpisania</w:t>
      </w:r>
    </w:p>
    <w:p w14:paraId="641DE384" w14:textId="77777777" w:rsidR="00801FAB" w:rsidRPr="00801FAB" w:rsidRDefault="00801FAB" w:rsidP="00705424">
      <w:pPr>
        <w:spacing w:after="0" w:line="240" w:lineRule="auto"/>
        <w:rPr>
          <w:rFonts w:cstheme="minorHAnsi"/>
        </w:rPr>
      </w:pPr>
    </w:p>
    <w:p w14:paraId="10EA5E65" w14:textId="5009DCC2" w:rsidR="00705424" w:rsidRPr="00801FAB" w:rsidRDefault="00705424" w:rsidP="00801FAB">
      <w:pPr>
        <w:spacing w:after="0" w:line="240" w:lineRule="auto"/>
        <w:rPr>
          <w:rFonts w:cstheme="minorHAnsi"/>
          <w:color w:val="000000" w:themeColor="text1"/>
        </w:rPr>
      </w:pPr>
      <w:r w:rsidRPr="00801FAB">
        <w:rPr>
          <w:rFonts w:cstheme="minorHAnsi"/>
        </w:rPr>
        <w:tab/>
      </w:r>
      <w:bookmarkEnd w:id="0"/>
    </w:p>
    <w:p w14:paraId="745A7A8B" w14:textId="77777777" w:rsidR="00801FAB" w:rsidRDefault="00801FAB" w:rsidP="00A7567F">
      <w:pPr>
        <w:ind w:left="8496"/>
        <w:rPr>
          <w:rFonts w:cstheme="minorHAnsi"/>
          <w:i/>
          <w:color w:val="000000" w:themeColor="text1"/>
          <w:sz w:val="18"/>
          <w:szCs w:val="18"/>
        </w:rPr>
      </w:pPr>
    </w:p>
    <w:p w14:paraId="06697A4A" w14:textId="7B308662" w:rsidR="00705424" w:rsidRDefault="00705424" w:rsidP="00801FAB">
      <w:pPr>
        <w:ind w:left="2123"/>
        <w:jc w:val="center"/>
        <w:rPr>
          <w:rFonts w:cstheme="minorHAnsi"/>
          <w:i/>
          <w:color w:val="000000" w:themeColor="text1"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------------------------------------------------------</w:t>
      </w:r>
    </w:p>
    <w:p w14:paraId="178520EF" w14:textId="13055E93" w:rsidR="00705424" w:rsidRDefault="00705424" w:rsidP="00801FAB">
      <w:pPr>
        <w:ind w:left="2123"/>
        <w:jc w:val="center"/>
        <w:rPr>
          <w:rFonts w:cstheme="minorHAnsi"/>
          <w:i/>
          <w:color w:val="000000" w:themeColor="text1"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Kierownik</w:t>
      </w:r>
    </w:p>
    <w:p w14:paraId="5AED0F30" w14:textId="77777777" w:rsidR="00CD3834" w:rsidRDefault="00CD3834" w:rsidP="00801FAB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</w:p>
    <w:p w14:paraId="7BA87A21" w14:textId="77777777" w:rsidR="000042B8" w:rsidRDefault="000042B8" w:rsidP="00801FAB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</w:p>
    <w:p w14:paraId="19B69F5C" w14:textId="77777777" w:rsidR="000042B8" w:rsidRDefault="000042B8" w:rsidP="00801FAB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</w:p>
    <w:p w14:paraId="2B38FA4D" w14:textId="77777777" w:rsidR="00533CFB" w:rsidRDefault="00533CFB" w:rsidP="00801FAB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</w:p>
    <w:sectPr w:rsidR="00533CFB" w:rsidSect="00A4540E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31EA" w14:textId="77777777" w:rsidR="00200EB0" w:rsidRDefault="00200EB0" w:rsidP="00787A50">
      <w:pPr>
        <w:spacing w:after="0" w:line="240" w:lineRule="auto"/>
      </w:pPr>
      <w:r>
        <w:separator/>
      </w:r>
    </w:p>
  </w:endnote>
  <w:endnote w:type="continuationSeparator" w:id="0">
    <w:p w14:paraId="39E0D7A8" w14:textId="77777777" w:rsidR="00200EB0" w:rsidRDefault="00200EB0" w:rsidP="0078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5708" w14:textId="77777777" w:rsidR="00101FAE" w:rsidRDefault="00101FAE" w:rsidP="00770096">
    <w:pPr>
      <w:pStyle w:val="Stopka"/>
      <w:pBdr>
        <w:bottom w:val="single" w:sz="4" w:space="1" w:color="auto"/>
      </w:pBdr>
      <w:tabs>
        <w:tab w:val="clear" w:pos="4536"/>
        <w:tab w:val="left" w:pos="1296"/>
        <w:tab w:val="center" w:pos="4535"/>
      </w:tabs>
      <w:jc w:val="center"/>
      <w:rPr>
        <w:rFonts w:ascii="Times New Roman" w:hAnsi="Times New Roman" w:cs="Times New Roman"/>
        <w:i/>
        <w:noProof/>
        <w:sz w:val="20"/>
        <w:szCs w:val="20"/>
        <w:lang w:eastAsia="pl-PL"/>
      </w:rPr>
    </w:pPr>
  </w:p>
  <w:p w14:paraId="473A802F" w14:textId="77777777" w:rsidR="00101FAE" w:rsidRDefault="00101FAE" w:rsidP="00770096">
    <w:pPr>
      <w:pStyle w:val="Stopka"/>
      <w:pBdr>
        <w:bottom w:val="single" w:sz="4" w:space="1" w:color="auto"/>
      </w:pBdr>
      <w:tabs>
        <w:tab w:val="clear" w:pos="4536"/>
        <w:tab w:val="left" w:pos="1296"/>
        <w:tab w:val="center" w:pos="4535"/>
      </w:tabs>
      <w:jc w:val="center"/>
      <w:rPr>
        <w:noProof/>
        <w:lang w:eastAsia="pl-PL"/>
      </w:rPr>
    </w:pPr>
    <w:r w:rsidRPr="00AD1C93">
      <w:rPr>
        <w:rFonts w:ascii="Times New Roman" w:hAnsi="Times New Roman" w:cs="Times New Roman"/>
        <w:i/>
        <w:noProof/>
        <w:sz w:val="20"/>
        <w:szCs w:val="20"/>
        <w:lang w:eastAsia="pl-PL"/>
      </w:rPr>
      <w:t>Zakład dofinansowany przez Samorząd Województwa ze środków PFRON</w:t>
    </w:r>
  </w:p>
  <w:p w14:paraId="2A546058" w14:textId="01B0857A" w:rsidR="00101FAE" w:rsidRDefault="001639ED" w:rsidP="00770096">
    <w:pPr>
      <w:pStyle w:val="Stopka"/>
      <w:pBdr>
        <w:bottom w:val="single" w:sz="4" w:space="1" w:color="auto"/>
      </w:pBdr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0F0E6E" wp14:editId="7036CF02">
              <wp:simplePos x="0" y="0"/>
              <wp:positionH relativeFrom="column">
                <wp:posOffset>-199390</wp:posOffset>
              </wp:positionH>
              <wp:positionV relativeFrom="paragraph">
                <wp:posOffset>126365</wp:posOffset>
              </wp:positionV>
              <wp:extent cx="6385560" cy="0"/>
              <wp:effectExtent l="10160" t="12065" r="5080" b="6985"/>
              <wp:wrapNone/>
              <wp:docPr id="195841805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5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4C7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5.7pt;margin-top:9.95pt;width:502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"/>
          </w:pict>
        </mc:Fallback>
      </mc:AlternateContent>
    </w:r>
    <w:r w:rsidR="00101FAE">
      <w:rPr>
        <w:noProof/>
        <w:lang w:eastAsia="pl-PL"/>
      </w:rPr>
      <w:t xml:space="preserve">  </w:t>
    </w:r>
  </w:p>
  <w:p w14:paraId="0200DE93" w14:textId="77777777" w:rsidR="000B4E17" w:rsidRDefault="00101FAE">
    <w:pPr>
      <w:pStyle w:val="Stopka"/>
    </w:pPr>
    <w:r>
      <w:rPr>
        <w:noProof/>
        <w:lang w:eastAsia="pl-PL"/>
      </w:rPr>
      <w:t xml:space="preserve">  </w:t>
    </w:r>
    <w:r w:rsidRPr="00770096">
      <w:rPr>
        <w:noProof/>
        <w:lang w:eastAsia="pl-PL"/>
      </w:rPr>
      <w:drawing>
        <wp:inline distT="0" distB="0" distL="0" distR="0" wp14:anchorId="55A98067" wp14:editId="62AFE594">
          <wp:extent cx="1200150" cy="294636"/>
          <wp:effectExtent l="19050" t="0" r="0" b="0"/>
          <wp:docPr id="67" name="Obraz 12" descr="C:\Users\HP1\Desktop\L O G O\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HP1\Desktop\L O G O\logo-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680" cy="294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 w:rsidRPr="00770096">
      <w:rPr>
        <w:noProof/>
        <w:lang w:eastAsia="pl-PL"/>
      </w:rPr>
      <w:drawing>
        <wp:inline distT="0" distB="0" distL="0" distR="0" wp14:anchorId="110749C4" wp14:editId="5FA5A65D">
          <wp:extent cx="556260" cy="358140"/>
          <wp:effectExtent l="19050" t="0" r="0" b="0"/>
          <wp:docPr id="68" name="Obraz 1" descr="Znalezione obrazy dla zapytania: zakup pro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: zakup prospołeczn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89" cy="3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</w:t>
    </w:r>
    <w:r w:rsidRPr="00770096">
      <w:rPr>
        <w:noProof/>
        <w:lang w:eastAsia="pl-PL"/>
      </w:rPr>
      <w:drawing>
        <wp:inline distT="0" distB="0" distL="0" distR="0" wp14:anchorId="70EC2688" wp14:editId="2E8F2D10">
          <wp:extent cx="613410" cy="326669"/>
          <wp:effectExtent l="19050" t="0" r="0" b="0"/>
          <wp:docPr id="69" name="Obraz 1" descr="C:\Users\HP1\Desktop\L O G O\5TM2KjO8FvhtmObD_SsASH65ey-EAgDz1Cy_JkmoiMO_NIBkURHj6kJotL1r5-mBKUOpigXmaSQzepjCWLowmrcVUBOVXxiNKPPEF1SRVjBBdKIQmPd_2yqBUD_ikAM_b7YGFscrH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1\Desktop\L O G O\5TM2KjO8FvhtmObD_SsASH65ey-EAgDz1Cy_JkmoiMO_NIBkURHj6kJotL1r5-mBKUOpigXmaSQzepjCWLowmrcVUBOVXxiNKPPEF1SRVjBBdKIQmPd_2yqBUD_ikAM_b7YGFscrHS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128" cy="330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</w:t>
    </w:r>
    <w:r w:rsidRPr="00770096">
      <w:rPr>
        <w:noProof/>
        <w:lang w:eastAsia="pl-PL"/>
      </w:rPr>
      <w:drawing>
        <wp:inline distT="0" distB="0" distL="0" distR="0" wp14:anchorId="45C089D1" wp14:editId="0673E9F3">
          <wp:extent cx="546735" cy="358140"/>
          <wp:effectExtent l="19050" t="0" r="5715" b="0"/>
          <wp:docPr id="70" name="Obraz 25" descr="C:\Users\HP1\Desktop\L O G O\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HP1\Desktop\L O G O\pfron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76" cy="358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</w:t>
    </w:r>
    <w:r w:rsidRPr="00770096">
      <w:rPr>
        <w:noProof/>
        <w:lang w:eastAsia="pl-PL"/>
      </w:rPr>
      <w:drawing>
        <wp:inline distT="0" distB="0" distL="0" distR="0" wp14:anchorId="27E2CCA5" wp14:editId="42D1A6B7">
          <wp:extent cx="1302500" cy="327660"/>
          <wp:effectExtent l="19050" t="0" r="0" b="0"/>
          <wp:docPr id="71" name="Obraz 19" descr="Znalezione obrazy dla zapytania: logo urząd marszalkowski kujawsko pomor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lezione obrazy dla zapytania: logo urząd marszalkowski kujawsko pomorsk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072" cy="3267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2E16" w14:textId="77777777" w:rsidR="00200EB0" w:rsidRDefault="00200EB0" w:rsidP="00787A50">
      <w:pPr>
        <w:spacing w:after="0" w:line="240" w:lineRule="auto"/>
      </w:pPr>
      <w:r>
        <w:separator/>
      </w:r>
    </w:p>
  </w:footnote>
  <w:footnote w:type="continuationSeparator" w:id="0">
    <w:p w14:paraId="6524DD10" w14:textId="77777777" w:rsidR="00200EB0" w:rsidRDefault="00200EB0" w:rsidP="0078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74A6" w14:textId="77777777" w:rsidR="00DF5BE9" w:rsidRPr="006C2F9C" w:rsidRDefault="00DF5BE9" w:rsidP="006C2F9C">
    <w:pPr>
      <w:spacing w:after="0" w:line="240" w:lineRule="auto"/>
      <w:rPr>
        <w:rFonts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7B3D" w14:textId="77777777" w:rsidR="000B4E17" w:rsidRPr="00BB7456" w:rsidRDefault="00063502" w:rsidP="00063502">
    <w:pPr>
      <w:spacing w:after="0" w:line="240" w:lineRule="auto"/>
      <w:ind w:left="-142"/>
      <w:jc w:val="center"/>
      <w:rPr>
        <w:rFonts w:cstheme="minorHAnsi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8480" behindDoc="0" locked="0" layoutInCell="1" allowOverlap="1" wp14:anchorId="11C19D3C" wp14:editId="4BB9C0B7">
          <wp:simplePos x="0" y="0"/>
          <wp:positionH relativeFrom="column">
            <wp:posOffset>-469901</wp:posOffset>
          </wp:positionH>
          <wp:positionV relativeFrom="paragraph">
            <wp:posOffset>-300990</wp:posOffset>
          </wp:positionV>
          <wp:extent cx="1283969" cy="1066800"/>
          <wp:effectExtent l="19050" t="0" r="0" b="0"/>
          <wp:wrapNone/>
          <wp:docPr id="2" name="Obraz 1" descr="C:\Users\HP1\Desktop\L O G O\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1\Desktop\L O G O\now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364" cy="107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      </w:t>
    </w:r>
    <w:r w:rsidR="001413ED" w:rsidRPr="00BB7456">
      <w:rPr>
        <w:rFonts w:cstheme="minorHAnsi"/>
        <w:b/>
        <w:sz w:val="24"/>
        <w:szCs w:val="24"/>
      </w:rPr>
      <w:t>Zakład Aktywności Zawodowej „Ośrodek Spotu i Rehabilitacji”</w:t>
    </w:r>
  </w:p>
  <w:p w14:paraId="26B0C461" w14:textId="77777777" w:rsidR="004F5DA4" w:rsidRPr="00BB7456" w:rsidRDefault="00063502" w:rsidP="00063502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BB7456">
      <w:rPr>
        <w:rFonts w:cstheme="minorHAnsi"/>
        <w:b/>
        <w:sz w:val="24"/>
        <w:szCs w:val="24"/>
      </w:rPr>
      <w:t xml:space="preserve">        </w:t>
    </w:r>
    <w:r w:rsidR="001413ED" w:rsidRPr="00BB7456">
      <w:rPr>
        <w:rFonts w:cstheme="minorHAnsi"/>
        <w:b/>
        <w:sz w:val="24"/>
        <w:szCs w:val="24"/>
      </w:rPr>
      <w:t>ul. Centralna 27a 86-005 Białe Błota</w:t>
    </w:r>
  </w:p>
  <w:p w14:paraId="666A8265" w14:textId="0E63A0FC" w:rsidR="00AC6D58" w:rsidRPr="00BB7456" w:rsidRDefault="001639ED" w:rsidP="00063502">
    <w:pPr>
      <w:tabs>
        <w:tab w:val="left" w:pos="1284"/>
        <w:tab w:val="center" w:pos="4535"/>
      </w:tabs>
      <w:spacing w:after="0" w:line="360" w:lineRule="auto"/>
      <w:rPr>
        <w:rFonts w:cstheme="minorHAnsi"/>
      </w:rPr>
    </w:pPr>
    <w:r w:rsidRPr="00BB7456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315FB" wp14:editId="3AE56BC1">
              <wp:simplePos x="0" y="0"/>
              <wp:positionH relativeFrom="column">
                <wp:posOffset>981710</wp:posOffset>
              </wp:positionH>
              <wp:positionV relativeFrom="paragraph">
                <wp:posOffset>172085</wp:posOffset>
              </wp:positionV>
              <wp:extent cx="3924300" cy="635"/>
              <wp:effectExtent l="10160" t="10160" r="8890" b="8255"/>
              <wp:wrapNone/>
              <wp:docPr id="103419161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24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3AB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77.3pt;margin-top:13.55pt;width:30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"/>
          </w:pict>
        </mc:Fallback>
      </mc:AlternateContent>
    </w:r>
    <w:r w:rsidR="00063502" w:rsidRPr="00BB7456">
      <w:rPr>
        <w:rFonts w:cstheme="minorHAnsi"/>
      </w:rPr>
      <w:tab/>
      <w:t xml:space="preserve">   </w:t>
    </w:r>
    <w:r w:rsidR="00063502" w:rsidRPr="00BB7456">
      <w:rPr>
        <w:rFonts w:cstheme="minorHAnsi"/>
      </w:rPr>
      <w:tab/>
      <w:t xml:space="preserve">     </w:t>
    </w:r>
    <w:r w:rsidR="001413ED" w:rsidRPr="00BB7456">
      <w:rPr>
        <w:rFonts w:cstheme="minorHAnsi"/>
      </w:rPr>
      <w:t>tel. 797 433</w:t>
    </w:r>
    <w:r w:rsidR="00AC6D58" w:rsidRPr="00BB7456">
      <w:rPr>
        <w:rFonts w:cstheme="minorHAnsi"/>
      </w:rPr>
      <w:t> </w:t>
    </w:r>
    <w:r w:rsidR="001413ED" w:rsidRPr="00BB7456">
      <w:rPr>
        <w:rFonts w:cstheme="minorHAnsi"/>
      </w:rPr>
      <w:t>838</w:t>
    </w:r>
  </w:p>
  <w:p w14:paraId="1F194FA2" w14:textId="77777777" w:rsidR="000B4E17" w:rsidRPr="00BB7456" w:rsidRDefault="00063502" w:rsidP="00063502">
    <w:pPr>
      <w:spacing w:after="0" w:line="360" w:lineRule="auto"/>
      <w:ind w:left="-142"/>
      <w:jc w:val="center"/>
      <w:rPr>
        <w:rFonts w:cstheme="minorHAnsi"/>
        <w:color w:val="0CC0C0"/>
        <w:sz w:val="18"/>
        <w:szCs w:val="18"/>
        <w:lang w:val="en-GB"/>
      </w:rPr>
    </w:pPr>
    <w:r w:rsidRPr="0090644D">
      <w:rPr>
        <w:rFonts w:cstheme="minorHAnsi"/>
      </w:rPr>
      <w:t xml:space="preserve">       </w:t>
    </w:r>
    <w:r w:rsidRPr="0090644D">
      <w:rPr>
        <w:rFonts w:cstheme="minorHAnsi"/>
        <w:color w:val="33CCCC"/>
      </w:rPr>
      <w:t xml:space="preserve">   </w:t>
    </w:r>
    <w:r w:rsidRPr="0090644D">
      <w:rPr>
        <w:rFonts w:cstheme="minorHAnsi"/>
        <w:color w:val="0CC0C0"/>
      </w:rPr>
      <w:t xml:space="preserve">  </w:t>
    </w:r>
    <w:hyperlink r:id="rId2" w:history="1">
      <w:r w:rsidR="001413ED" w:rsidRPr="00BB7456">
        <w:rPr>
          <w:rStyle w:val="Hipercze"/>
          <w:rFonts w:cstheme="minorHAnsi"/>
          <w:color w:val="0CC0C0"/>
          <w:sz w:val="18"/>
          <w:szCs w:val="18"/>
          <w:lang w:val="en-GB"/>
        </w:rPr>
        <w:t>www.zaz.bialeblota.pl</w:t>
      </w:r>
    </w:hyperlink>
    <w:r w:rsidR="001413ED" w:rsidRPr="00BB7456">
      <w:rPr>
        <w:rFonts w:cstheme="minorHAnsi"/>
        <w:color w:val="33CCCC"/>
        <w:sz w:val="18"/>
        <w:szCs w:val="18"/>
        <w:lang w:val="en-GB"/>
      </w:rPr>
      <w:t xml:space="preserve"> </w:t>
    </w:r>
    <w:r w:rsidR="001413ED" w:rsidRPr="00BB7456">
      <w:rPr>
        <w:rFonts w:cstheme="minorHAnsi"/>
        <w:sz w:val="18"/>
        <w:szCs w:val="18"/>
        <w:lang w:val="en-GB"/>
      </w:rPr>
      <w:t xml:space="preserve"> ●    </w:t>
    </w:r>
    <w:r w:rsidR="000B4E17" w:rsidRPr="00BB7456">
      <w:rPr>
        <w:rFonts w:cstheme="minorHAnsi"/>
        <w:sz w:val="18"/>
        <w:szCs w:val="18"/>
        <w:lang w:val="en-GB"/>
      </w:rPr>
      <w:t xml:space="preserve">e-mail </w:t>
    </w:r>
    <w:r w:rsidR="000B4E17">
      <w:fldChar w:fldCharType="begin"/>
    </w:r>
    <w:r w:rsidR="000B4E17" w:rsidRPr="00417C53">
      <w:rPr>
        <w:lang w:val="en-GB"/>
      </w:rPr>
      <w:instrText>HYPERLINK "mailto:zazbialeblota@gmail.com"</w:instrText>
    </w:r>
    <w:r w:rsidR="000B4E17">
      <w:fldChar w:fldCharType="separate"/>
    </w:r>
    <w:r w:rsidR="000B4E17" w:rsidRPr="00BB7456">
      <w:rPr>
        <w:rStyle w:val="Hipercze"/>
        <w:rFonts w:cstheme="minorHAnsi"/>
        <w:color w:val="0CC0C0"/>
        <w:sz w:val="18"/>
        <w:szCs w:val="18"/>
        <w:lang w:val="en-GB"/>
      </w:rPr>
      <w:t>zazbialeblota@gmail.com</w:t>
    </w:r>
    <w:r w:rsidR="000B4E17">
      <w:fldChar w:fldCharType="end"/>
    </w:r>
    <w:r w:rsidR="000B4E17" w:rsidRPr="00BB7456">
      <w:rPr>
        <w:rFonts w:cstheme="minorHAnsi"/>
        <w:color w:val="0CC0C0"/>
        <w:sz w:val="18"/>
        <w:szCs w:val="18"/>
        <w:lang w:val="en-GB"/>
      </w:rPr>
      <w:t xml:space="preserve">, </w:t>
    </w:r>
    <w:hyperlink r:id="rId3" w:history="1">
      <w:r w:rsidR="000B4E17" w:rsidRPr="00BB7456">
        <w:rPr>
          <w:rStyle w:val="Hipercze"/>
          <w:rFonts w:cstheme="minorHAnsi"/>
          <w:color w:val="0CC0C0"/>
          <w:sz w:val="18"/>
          <w:szCs w:val="18"/>
          <w:lang w:val="en-GB"/>
        </w:rPr>
        <w:t>sekretariatzaz@wp.pl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F80"/>
    <w:multiLevelType w:val="hybridMultilevel"/>
    <w:tmpl w:val="B60A4B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C54DD"/>
    <w:multiLevelType w:val="hybridMultilevel"/>
    <w:tmpl w:val="B25E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A71"/>
    <w:multiLevelType w:val="hybridMultilevel"/>
    <w:tmpl w:val="D8B6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65B"/>
    <w:multiLevelType w:val="hybridMultilevel"/>
    <w:tmpl w:val="DC844118"/>
    <w:lvl w:ilvl="0" w:tplc="B3A68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2C59"/>
    <w:multiLevelType w:val="hybridMultilevel"/>
    <w:tmpl w:val="02665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6CCB"/>
    <w:multiLevelType w:val="hybridMultilevel"/>
    <w:tmpl w:val="C7965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D50A4"/>
    <w:multiLevelType w:val="hybridMultilevel"/>
    <w:tmpl w:val="1A1E4B14"/>
    <w:lvl w:ilvl="0" w:tplc="C60A03F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851BD"/>
    <w:multiLevelType w:val="hybridMultilevel"/>
    <w:tmpl w:val="F5382332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16037"/>
    <w:multiLevelType w:val="hybridMultilevel"/>
    <w:tmpl w:val="EA380AA6"/>
    <w:lvl w:ilvl="0" w:tplc="98825E4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C7D2E"/>
    <w:multiLevelType w:val="hybridMultilevel"/>
    <w:tmpl w:val="C4F21934"/>
    <w:lvl w:ilvl="0" w:tplc="241CB6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D06F5FC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5BC5"/>
    <w:multiLevelType w:val="hybridMultilevel"/>
    <w:tmpl w:val="B2DC1CB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601BF"/>
    <w:multiLevelType w:val="hybridMultilevel"/>
    <w:tmpl w:val="4A20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E84D39"/>
    <w:multiLevelType w:val="hybridMultilevel"/>
    <w:tmpl w:val="8D48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8A4"/>
    <w:multiLevelType w:val="hybridMultilevel"/>
    <w:tmpl w:val="39A0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6B94"/>
    <w:multiLevelType w:val="hybridMultilevel"/>
    <w:tmpl w:val="D0AC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4DD6"/>
    <w:multiLevelType w:val="multilevel"/>
    <w:tmpl w:val="88665C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102970"/>
    <w:multiLevelType w:val="hybridMultilevel"/>
    <w:tmpl w:val="3158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249C"/>
    <w:multiLevelType w:val="hybridMultilevel"/>
    <w:tmpl w:val="5DF8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D24AFC"/>
    <w:multiLevelType w:val="hybridMultilevel"/>
    <w:tmpl w:val="EEB2CD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E666C"/>
    <w:multiLevelType w:val="hybridMultilevel"/>
    <w:tmpl w:val="28DE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4328C"/>
    <w:multiLevelType w:val="hybridMultilevel"/>
    <w:tmpl w:val="E482DE1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73846950"/>
    <w:multiLevelType w:val="hybridMultilevel"/>
    <w:tmpl w:val="D826D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0633"/>
    <w:multiLevelType w:val="hybridMultilevel"/>
    <w:tmpl w:val="E80E1E8A"/>
    <w:lvl w:ilvl="0" w:tplc="38FA16E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33E88"/>
    <w:multiLevelType w:val="hybridMultilevel"/>
    <w:tmpl w:val="699A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1763">
    <w:abstractNumId w:val="8"/>
  </w:num>
  <w:num w:numId="2" w16cid:durableId="1808668936">
    <w:abstractNumId w:val="11"/>
  </w:num>
  <w:num w:numId="3" w16cid:durableId="913274469">
    <w:abstractNumId w:val="9"/>
  </w:num>
  <w:num w:numId="4" w16cid:durableId="563758750">
    <w:abstractNumId w:val="4"/>
  </w:num>
  <w:num w:numId="5" w16cid:durableId="104932827">
    <w:abstractNumId w:val="22"/>
  </w:num>
  <w:num w:numId="6" w16cid:durableId="7473842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4503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492560">
    <w:abstractNumId w:val="2"/>
  </w:num>
  <w:num w:numId="9" w16cid:durableId="1729721133">
    <w:abstractNumId w:val="21"/>
  </w:num>
  <w:num w:numId="10" w16cid:durableId="3093324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907766">
    <w:abstractNumId w:val="1"/>
  </w:num>
  <w:num w:numId="12" w16cid:durableId="1794975659">
    <w:abstractNumId w:val="25"/>
  </w:num>
  <w:num w:numId="13" w16cid:durableId="1248685417">
    <w:abstractNumId w:val="10"/>
  </w:num>
  <w:num w:numId="14" w16cid:durableId="138040580">
    <w:abstractNumId w:val="12"/>
  </w:num>
  <w:num w:numId="15" w16cid:durableId="1948848742">
    <w:abstractNumId w:val="0"/>
  </w:num>
  <w:num w:numId="16" w16cid:durableId="296302954">
    <w:abstractNumId w:val="20"/>
  </w:num>
  <w:num w:numId="17" w16cid:durableId="439496248">
    <w:abstractNumId w:val="19"/>
  </w:num>
  <w:num w:numId="18" w16cid:durableId="993686182">
    <w:abstractNumId w:val="6"/>
  </w:num>
  <w:num w:numId="19" w16cid:durableId="323896093">
    <w:abstractNumId w:val="18"/>
  </w:num>
  <w:num w:numId="20" w16cid:durableId="1600528574">
    <w:abstractNumId w:val="13"/>
  </w:num>
  <w:num w:numId="21" w16cid:durableId="520240380">
    <w:abstractNumId w:val="3"/>
  </w:num>
  <w:num w:numId="22" w16cid:durableId="607735215">
    <w:abstractNumId w:val="17"/>
  </w:num>
  <w:num w:numId="23" w16cid:durableId="1432435092">
    <w:abstractNumId w:val="7"/>
  </w:num>
  <w:num w:numId="24" w16cid:durableId="744255558">
    <w:abstractNumId w:val="23"/>
  </w:num>
  <w:num w:numId="25" w16cid:durableId="1045830509">
    <w:abstractNumId w:val="14"/>
  </w:num>
  <w:num w:numId="26" w16cid:durableId="664240051">
    <w:abstractNumId w:val="16"/>
  </w:num>
  <w:num w:numId="27" w16cid:durableId="2003774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6C"/>
    <w:rsid w:val="000042B8"/>
    <w:rsid w:val="00015ACE"/>
    <w:rsid w:val="000226A9"/>
    <w:rsid w:val="00024090"/>
    <w:rsid w:val="0004554C"/>
    <w:rsid w:val="00063502"/>
    <w:rsid w:val="000944F7"/>
    <w:rsid w:val="000B4E17"/>
    <w:rsid w:val="000C7683"/>
    <w:rsid w:val="000D7988"/>
    <w:rsid w:val="000F33E7"/>
    <w:rsid w:val="00101FAE"/>
    <w:rsid w:val="00103433"/>
    <w:rsid w:val="00106AD8"/>
    <w:rsid w:val="0010733C"/>
    <w:rsid w:val="001413ED"/>
    <w:rsid w:val="00154688"/>
    <w:rsid w:val="001639ED"/>
    <w:rsid w:val="00166E5C"/>
    <w:rsid w:val="00180663"/>
    <w:rsid w:val="001941DF"/>
    <w:rsid w:val="0019717D"/>
    <w:rsid w:val="001A0942"/>
    <w:rsid w:val="001A44BC"/>
    <w:rsid w:val="001A7A67"/>
    <w:rsid w:val="001C2767"/>
    <w:rsid w:val="001D0982"/>
    <w:rsid w:val="001D4F87"/>
    <w:rsid w:val="001D6880"/>
    <w:rsid w:val="001E377F"/>
    <w:rsid w:val="001F1EA0"/>
    <w:rsid w:val="001F4957"/>
    <w:rsid w:val="00200EB0"/>
    <w:rsid w:val="0020372E"/>
    <w:rsid w:val="00210812"/>
    <w:rsid w:val="00217550"/>
    <w:rsid w:val="00220C26"/>
    <w:rsid w:val="00225CE2"/>
    <w:rsid w:val="002511CE"/>
    <w:rsid w:val="002613F1"/>
    <w:rsid w:val="002854A8"/>
    <w:rsid w:val="00287E60"/>
    <w:rsid w:val="00295584"/>
    <w:rsid w:val="00296C2B"/>
    <w:rsid w:val="002B7205"/>
    <w:rsid w:val="002E1E97"/>
    <w:rsid w:val="002E3F76"/>
    <w:rsid w:val="002E6AC1"/>
    <w:rsid w:val="002F0B53"/>
    <w:rsid w:val="002F135E"/>
    <w:rsid w:val="002F3F24"/>
    <w:rsid w:val="00306E75"/>
    <w:rsid w:val="0031232C"/>
    <w:rsid w:val="00315924"/>
    <w:rsid w:val="0031620C"/>
    <w:rsid w:val="00336C34"/>
    <w:rsid w:val="00360005"/>
    <w:rsid w:val="00366E16"/>
    <w:rsid w:val="00381F68"/>
    <w:rsid w:val="003A1A53"/>
    <w:rsid w:val="003A6641"/>
    <w:rsid w:val="003B491F"/>
    <w:rsid w:val="003D586D"/>
    <w:rsid w:val="00402411"/>
    <w:rsid w:val="004105F2"/>
    <w:rsid w:val="00417C53"/>
    <w:rsid w:val="00426201"/>
    <w:rsid w:val="004325A0"/>
    <w:rsid w:val="0043526E"/>
    <w:rsid w:val="00435413"/>
    <w:rsid w:val="0044091C"/>
    <w:rsid w:val="00462344"/>
    <w:rsid w:val="00483B8A"/>
    <w:rsid w:val="004926C7"/>
    <w:rsid w:val="00495A51"/>
    <w:rsid w:val="004C1B93"/>
    <w:rsid w:val="004C3236"/>
    <w:rsid w:val="004D6024"/>
    <w:rsid w:val="004E262B"/>
    <w:rsid w:val="004E7E56"/>
    <w:rsid w:val="004F5DA4"/>
    <w:rsid w:val="00501629"/>
    <w:rsid w:val="00513ED3"/>
    <w:rsid w:val="005159E8"/>
    <w:rsid w:val="00533CFB"/>
    <w:rsid w:val="0055128D"/>
    <w:rsid w:val="0057331B"/>
    <w:rsid w:val="0057593C"/>
    <w:rsid w:val="00581774"/>
    <w:rsid w:val="005A43A9"/>
    <w:rsid w:val="005B360F"/>
    <w:rsid w:val="005C5E02"/>
    <w:rsid w:val="005C7148"/>
    <w:rsid w:val="005D13BF"/>
    <w:rsid w:val="005D3560"/>
    <w:rsid w:val="005D4349"/>
    <w:rsid w:val="005E5861"/>
    <w:rsid w:val="00636D24"/>
    <w:rsid w:val="006613D4"/>
    <w:rsid w:val="00664828"/>
    <w:rsid w:val="00666F14"/>
    <w:rsid w:val="00667FF6"/>
    <w:rsid w:val="006750B4"/>
    <w:rsid w:val="0069456F"/>
    <w:rsid w:val="00696FAE"/>
    <w:rsid w:val="006A3BB7"/>
    <w:rsid w:val="006C2F9C"/>
    <w:rsid w:val="006C3154"/>
    <w:rsid w:val="006C637B"/>
    <w:rsid w:val="006C795A"/>
    <w:rsid w:val="006D7328"/>
    <w:rsid w:val="006F7ACE"/>
    <w:rsid w:val="0070315C"/>
    <w:rsid w:val="00703FE0"/>
    <w:rsid w:val="00705424"/>
    <w:rsid w:val="00706A28"/>
    <w:rsid w:val="00725FC9"/>
    <w:rsid w:val="007405F4"/>
    <w:rsid w:val="007433DC"/>
    <w:rsid w:val="0075304E"/>
    <w:rsid w:val="0075593C"/>
    <w:rsid w:val="00766B8C"/>
    <w:rsid w:val="00770096"/>
    <w:rsid w:val="00785AC4"/>
    <w:rsid w:val="00787A50"/>
    <w:rsid w:val="007A0300"/>
    <w:rsid w:val="007A587D"/>
    <w:rsid w:val="007C19A7"/>
    <w:rsid w:val="007C2385"/>
    <w:rsid w:val="007D23F4"/>
    <w:rsid w:val="007E29ED"/>
    <w:rsid w:val="007F05F1"/>
    <w:rsid w:val="007F3607"/>
    <w:rsid w:val="007F4C74"/>
    <w:rsid w:val="00801FAB"/>
    <w:rsid w:val="00807897"/>
    <w:rsid w:val="00817324"/>
    <w:rsid w:val="00846741"/>
    <w:rsid w:val="008515CF"/>
    <w:rsid w:val="0087521A"/>
    <w:rsid w:val="00880039"/>
    <w:rsid w:val="0088498F"/>
    <w:rsid w:val="00887237"/>
    <w:rsid w:val="008C6097"/>
    <w:rsid w:val="008D0F0A"/>
    <w:rsid w:val="008D1BAF"/>
    <w:rsid w:val="008D3CF7"/>
    <w:rsid w:val="0090082C"/>
    <w:rsid w:val="0090644D"/>
    <w:rsid w:val="00912C1B"/>
    <w:rsid w:val="009352D7"/>
    <w:rsid w:val="00936061"/>
    <w:rsid w:val="00937E72"/>
    <w:rsid w:val="00944FAD"/>
    <w:rsid w:val="00962892"/>
    <w:rsid w:val="00963863"/>
    <w:rsid w:val="0097519B"/>
    <w:rsid w:val="0097578E"/>
    <w:rsid w:val="0098658C"/>
    <w:rsid w:val="00996D6C"/>
    <w:rsid w:val="00996F50"/>
    <w:rsid w:val="009972A8"/>
    <w:rsid w:val="009B35FA"/>
    <w:rsid w:val="009E05A1"/>
    <w:rsid w:val="009F0907"/>
    <w:rsid w:val="00A222A9"/>
    <w:rsid w:val="00A343A0"/>
    <w:rsid w:val="00A35F51"/>
    <w:rsid w:val="00A4540E"/>
    <w:rsid w:val="00A619FC"/>
    <w:rsid w:val="00A63186"/>
    <w:rsid w:val="00A6521B"/>
    <w:rsid w:val="00A7567F"/>
    <w:rsid w:val="00A76259"/>
    <w:rsid w:val="00A97445"/>
    <w:rsid w:val="00AA3F49"/>
    <w:rsid w:val="00AC39A9"/>
    <w:rsid w:val="00AC6A3B"/>
    <w:rsid w:val="00AC6D58"/>
    <w:rsid w:val="00AD1C93"/>
    <w:rsid w:val="00AF0128"/>
    <w:rsid w:val="00B15527"/>
    <w:rsid w:val="00B160A8"/>
    <w:rsid w:val="00B17A5A"/>
    <w:rsid w:val="00B248E8"/>
    <w:rsid w:val="00B31D60"/>
    <w:rsid w:val="00B40C31"/>
    <w:rsid w:val="00B41201"/>
    <w:rsid w:val="00B45140"/>
    <w:rsid w:val="00B63D00"/>
    <w:rsid w:val="00B74377"/>
    <w:rsid w:val="00B779B0"/>
    <w:rsid w:val="00B81439"/>
    <w:rsid w:val="00BA38BF"/>
    <w:rsid w:val="00BA650C"/>
    <w:rsid w:val="00BB7456"/>
    <w:rsid w:val="00BD1E5C"/>
    <w:rsid w:val="00BE3E2B"/>
    <w:rsid w:val="00C01480"/>
    <w:rsid w:val="00C23CBC"/>
    <w:rsid w:val="00C43029"/>
    <w:rsid w:val="00C574A0"/>
    <w:rsid w:val="00C654CB"/>
    <w:rsid w:val="00C73F5F"/>
    <w:rsid w:val="00C74688"/>
    <w:rsid w:val="00C774E7"/>
    <w:rsid w:val="00C8076C"/>
    <w:rsid w:val="00C832A4"/>
    <w:rsid w:val="00C85388"/>
    <w:rsid w:val="00C9200C"/>
    <w:rsid w:val="00C95CAD"/>
    <w:rsid w:val="00CB2F84"/>
    <w:rsid w:val="00CC4E39"/>
    <w:rsid w:val="00CD3834"/>
    <w:rsid w:val="00CE025C"/>
    <w:rsid w:val="00CE114E"/>
    <w:rsid w:val="00CF4B29"/>
    <w:rsid w:val="00D363D3"/>
    <w:rsid w:val="00D54115"/>
    <w:rsid w:val="00D66CEC"/>
    <w:rsid w:val="00D87011"/>
    <w:rsid w:val="00D90D61"/>
    <w:rsid w:val="00DA1AEC"/>
    <w:rsid w:val="00DC708B"/>
    <w:rsid w:val="00DD69C8"/>
    <w:rsid w:val="00DE3EA8"/>
    <w:rsid w:val="00DF5BE9"/>
    <w:rsid w:val="00E054D1"/>
    <w:rsid w:val="00E16BD2"/>
    <w:rsid w:val="00E74C4C"/>
    <w:rsid w:val="00E83375"/>
    <w:rsid w:val="00E92168"/>
    <w:rsid w:val="00E938CF"/>
    <w:rsid w:val="00EB2B5D"/>
    <w:rsid w:val="00ED2D2B"/>
    <w:rsid w:val="00ED60F6"/>
    <w:rsid w:val="00EE2B4A"/>
    <w:rsid w:val="00EE695C"/>
    <w:rsid w:val="00F00AEB"/>
    <w:rsid w:val="00F14C04"/>
    <w:rsid w:val="00F22C4B"/>
    <w:rsid w:val="00F31AB1"/>
    <w:rsid w:val="00F55958"/>
    <w:rsid w:val="00F6077A"/>
    <w:rsid w:val="00F76243"/>
    <w:rsid w:val="00F87854"/>
    <w:rsid w:val="00F94AB7"/>
    <w:rsid w:val="00FD5F92"/>
    <w:rsid w:val="00FD6032"/>
    <w:rsid w:val="00FE65B4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2C23"/>
  <w15:docId w15:val="{0DADE8DF-A73A-4416-8EA0-2B085160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A50"/>
  </w:style>
  <w:style w:type="paragraph" w:styleId="Stopka">
    <w:name w:val="footer"/>
    <w:basedOn w:val="Normalny"/>
    <w:link w:val="StopkaZnak"/>
    <w:uiPriority w:val="99"/>
    <w:unhideWhenUsed/>
    <w:rsid w:val="0078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A50"/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F55958"/>
    <w:pPr>
      <w:spacing w:after="200" w:line="276" w:lineRule="auto"/>
      <w:ind w:left="720"/>
      <w:contextualSpacing/>
    </w:pPr>
  </w:style>
  <w:style w:type="paragraph" w:customStyle="1" w:styleId="DD68379B34E04E6D987D355122E916E5">
    <w:name w:val="DD68379B34E04E6D987D355122E916E5"/>
    <w:rsid w:val="00D54115"/>
    <w:pPr>
      <w:spacing w:after="200" w:line="276" w:lineRule="auto"/>
    </w:pPr>
    <w:rPr>
      <w:rFonts w:eastAsiaTheme="minorEastAsia"/>
      <w:lang w:val="en-US"/>
    </w:rPr>
  </w:style>
  <w:style w:type="paragraph" w:customStyle="1" w:styleId="Tre">
    <w:name w:val="Treść"/>
    <w:rsid w:val="00F14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paragraph" w:customStyle="1" w:styleId="normal-bez-wciecia">
    <w:name w:val="normal-bez-wciecia"/>
    <w:basedOn w:val="Normalny"/>
    <w:uiPriority w:val="99"/>
    <w:rsid w:val="00C654CB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SlimbachItcTEE"/>
      <w:noProof/>
      <w:sz w:val="20"/>
      <w:szCs w:val="20"/>
      <w:lang w:eastAsia="pl-PL"/>
    </w:rPr>
  </w:style>
  <w:style w:type="paragraph" w:customStyle="1" w:styleId="Standard">
    <w:name w:val="Standard"/>
    <w:uiPriority w:val="99"/>
    <w:rsid w:val="00C65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ytu5">
    <w:name w:val="Tytuł 5"/>
    <w:basedOn w:val="Standard"/>
    <w:next w:val="Standard"/>
    <w:uiPriority w:val="99"/>
    <w:rsid w:val="00C654CB"/>
    <w:pPr>
      <w:keepNext/>
      <w:outlineLvl w:val="4"/>
    </w:pPr>
    <w:rPr>
      <w:b/>
      <w:bCs/>
      <w:sz w:val="36"/>
      <w:szCs w:val="36"/>
    </w:rPr>
  </w:style>
  <w:style w:type="paragraph" w:styleId="Bezodstpw">
    <w:name w:val="No Spacing"/>
    <w:basedOn w:val="Normalny"/>
    <w:uiPriority w:val="1"/>
    <w:qFormat/>
    <w:rsid w:val="00BA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54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801FAB"/>
  </w:style>
  <w:style w:type="character" w:styleId="Nierozpoznanawzmianka">
    <w:name w:val="Unresolved Mention"/>
    <w:basedOn w:val="Domylnaczcionkaakapitu"/>
    <w:uiPriority w:val="99"/>
    <w:semiHidden/>
    <w:unhideWhenUsed/>
    <w:rsid w:val="00A7567F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locked/>
    <w:rsid w:val="00C23CBC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23CBC"/>
    <w:pPr>
      <w:widowControl w:val="0"/>
      <w:shd w:val="clear" w:color="auto" w:fill="FFFFFF"/>
      <w:spacing w:before="120" w:after="360" w:line="206" w:lineRule="exact"/>
    </w:pPr>
    <w:rPr>
      <w:rFonts w:ascii="Arial" w:eastAsia="Arial" w:hAnsi="Arial" w:cs="Arial"/>
      <w:i/>
      <w:iCs/>
      <w:sz w:val="15"/>
      <w:szCs w:val="15"/>
    </w:rPr>
  </w:style>
  <w:style w:type="character" w:styleId="Pogrubienie">
    <w:name w:val="Strong"/>
    <w:basedOn w:val="Domylnaczcionkaakapitu"/>
    <w:uiPriority w:val="22"/>
    <w:qFormat/>
    <w:rsid w:val="00C23C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zaz@wp.pl" TargetMode="External"/><Relationship Id="rId2" Type="http://schemas.openxmlformats.org/officeDocument/2006/relationships/hyperlink" Target="http://www.zaz.bialeblo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FCE1-56D7-40CB-97C0-2305BCB2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zazbialeblota@outlook.com</cp:lastModifiedBy>
  <cp:revision>2</cp:revision>
  <cp:lastPrinted>2025-07-16T07:38:00Z</cp:lastPrinted>
  <dcterms:created xsi:type="dcterms:W3CDTF">2025-09-18T10:36:00Z</dcterms:created>
  <dcterms:modified xsi:type="dcterms:W3CDTF">2025-09-18T10:36:00Z</dcterms:modified>
</cp:coreProperties>
</file>